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74" w:rsidRPr="001256AC" w:rsidRDefault="00C13874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eastAsia="Gulim" w:hAnsi="Arial" w:cs="Arial"/>
          <w:color w:val="000000" w:themeColor="text1"/>
          <w:sz w:val="24"/>
          <w:szCs w:val="24"/>
          <w:u w:val="single"/>
        </w:rPr>
      </w:pPr>
      <w:r w:rsidRPr="001256AC">
        <w:rPr>
          <w:rFonts w:ascii="Arial" w:eastAsia="Gulim" w:hAnsi="Arial" w:cs="Arial"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-209721</wp:posOffset>
            </wp:positionH>
            <wp:positionV relativeFrom="paragraph">
              <wp:posOffset>147206</wp:posOffset>
            </wp:positionV>
            <wp:extent cx="2377876" cy="3138986"/>
            <wp:effectExtent l="19050" t="0" r="3374" b="0"/>
            <wp:wrapNone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76" cy="313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256AC">
        <w:rPr>
          <w:rFonts w:ascii="Arial" w:eastAsia="Gulim" w:hAnsi="Arial" w:cs="Arial"/>
          <w:color w:val="000000" w:themeColor="text1"/>
          <w:sz w:val="24"/>
          <w:szCs w:val="24"/>
          <w:u w:val="single"/>
        </w:rPr>
        <w:t>Pépette</w:t>
      </w:r>
      <w:proofErr w:type="spellEnd"/>
      <w:r w:rsidRPr="001256AC">
        <w:rPr>
          <w:rFonts w:ascii="Arial" w:eastAsia="Gulim" w:hAnsi="Arial" w:cs="Arial"/>
          <w:color w:val="000000" w:themeColor="text1"/>
          <w:sz w:val="24"/>
          <w:szCs w:val="24"/>
          <w:u w:val="single"/>
        </w:rPr>
        <w:t xml:space="preserve"> le chat</w:t>
      </w:r>
    </w:p>
    <w:p w:rsidR="00C13874" w:rsidRPr="001256AC" w:rsidRDefault="00C13874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eastAsia="Gulim" w:hAnsi="Arial" w:cs="Arial"/>
          <w:color w:val="000000" w:themeColor="text1"/>
          <w:sz w:val="24"/>
          <w:szCs w:val="24"/>
        </w:rPr>
      </w:pP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1881505</wp:posOffset>
            </wp:positionV>
            <wp:extent cx="808355" cy="545465"/>
            <wp:effectExtent l="19050" t="0" r="0" b="0"/>
            <wp:wrapNone/>
            <wp:docPr id="9" name="Image 7" descr="t3_137890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3_137890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454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1883410</wp:posOffset>
            </wp:positionV>
            <wp:extent cx="1042670" cy="572770"/>
            <wp:effectExtent l="19050" t="0" r="5080" b="0"/>
            <wp:wrapNone/>
            <wp:docPr id="11" name="Image 6" descr="Casse-noix-1052-et-10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se-noix-1052-et-1052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572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844550</wp:posOffset>
            </wp:positionV>
            <wp:extent cx="1263650" cy="941070"/>
            <wp:effectExtent l="19050" t="0" r="0" b="0"/>
            <wp:wrapNone/>
            <wp:docPr id="6" name="Image 5" descr="G_534795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_534795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1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953770</wp:posOffset>
            </wp:positionV>
            <wp:extent cx="881380" cy="750570"/>
            <wp:effectExtent l="19050" t="0" r="0" b="0"/>
            <wp:wrapNone/>
            <wp:docPr id="8" name="Image 4" descr="les-anchois-frais-ont-pr%C3%A9par%C3%A9-la-texture-de-fond-de-fruits-de-mer-nourriture-crue-2842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-anchois-frais-ont-pr%C3%A9par%C3%A9-la-texture-de-fond-de-fruits-de-mer-nourriture-crue-284227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505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39370</wp:posOffset>
            </wp:positionV>
            <wp:extent cx="895350" cy="914400"/>
            <wp:effectExtent l="19050" t="0" r="0" b="0"/>
            <wp:wrapNone/>
            <wp:docPr id="3" name="Image 3" descr="10299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99_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175260</wp:posOffset>
            </wp:positionV>
            <wp:extent cx="1072515" cy="668655"/>
            <wp:effectExtent l="19050" t="0" r="0" b="0"/>
            <wp:wrapNone/>
            <wp:docPr id="5" name="Image 2" descr="h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6686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Ecoutez l’histoire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D’un sacré félin :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curieux gros chat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 avait toujours faim.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l’appelait </w:t>
      </w:r>
      <w:proofErr w:type="spellStart"/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Pépette</w:t>
      </w:r>
      <w:proofErr w:type="spellEnd"/>
      <w:r w:rsidR="00C13874" w:rsidRPr="001256AC">
        <w:rPr>
          <w:color w:val="000000" w:themeColor="text1"/>
        </w:rPr>
        <w:t xml:space="preserve"> 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C’était son p’tit nom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 était né sur la planète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 matous gloutons.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 mangeait :</w:t>
      </w:r>
      <w:r w:rsidR="00C13874" w:rsidRPr="001256AC">
        <w:rPr>
          <w:color w:val="000000" w:themeColor="text1"/>
          <w:sz w:val="24"/>
          <w:szCs w:val="24"/>
        </w:rPr>
        <w:t xml:space="preserve"> 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 nougat, du poulet,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 anchois, un canapé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casse-noix, du barbelé,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la mort-aux-rats et la télé.</w:t>
      </w: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123825</wp:posOffset>
            </wp:positionV>
            <wp:extent cx="976630" cy="763905"/>
            <wp:effectExtent l="19050" t="0" r="0" b="0"/>
            <wp:wrapNone/>
            <wp:docPr id="17" name="Image 10" descr="G_534795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_534795_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63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123825</wp:posOffset>
            </wp:positionV>
            <wp:extent cx="813435" cy="1050290"/>
            <wp:effectExtent l="19050" t="0" r="5715" b="0"/>
            <wp:wrapNone/>
            <wp:docPr id="12" name="Image 9" descr="mortaux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tauxrat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050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3210560</wp:posOffset>
            </wp:positionV>
            <wp:extent cx="744855" cy="1268730"/>
            <wp:effectExtent l="19050" t="0" r="0" b="0"/>
            <wp:wrapNone/>
            <wp:docPr id="28" name="Image 20" descr="wallpaper-soldat-romain-legionnaire-graphiques-dessin-arm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allpaper-soldat-romain-legionnaire-graphiques-dessin-arm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2687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3155950</wp:posOffset>
            </wp:positionV>
            <wp:extent cx="1204595" cy="1228090"/>
            <wp:effectExtent l="0" t="0" r="0" b="0"/>
            <wp:wrapNone/>
            <wp:docPr id="29" name="Image 22" descr="poloc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loch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280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2378075</wp:posOffset>
            </wp:positionV>
            <wp:extent cx="881380" cy="832485"/>
            <wp:effectExtent l="19050" t="0" r="0" b="0"/>
            <wp:wrapNone/>
            <wp:docPr id="26" name="Image 18" descr="2370_f511829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370_f5118293d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24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2459990</wp:posOffset>
            </wp:positionV>
            <wp:extent cx="603250" cy="627380"/>
            <wp:effectExtent l="19050" t="0" r="6350" b="0"/>
            <wp:wrapNone/>
            <wp:docPr id="25" name="Image 19" descr="can-stock-photo_csp10776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-stock-photo_csp107762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73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1395095</wp:posOffset>
            </wp:positionV>
            <wp:extent cx="808355" cy="873125"/>
            <wp:effectExtent l="19050" t="0" r="0" b="0"/>
            <wp:wrapNone/>
            <wp:docPr id="23" name="Image 15" descr="can-stock-photo_csp15389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n-stock-photo_csp153894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3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235585</wp:posOffset>
            </wp:positionV>
            <wp:extent cx="990600" cy="995680"/>
            <wp:effectExtent l="19050" t="0" r="0" b="0"/>
            <wp:wrapNone/>
            <wp:docPr id="21" name="Image 14" descr="tire-bouchon-buis-tonn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ire-bouchon-buis-tonnea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1231265</wp:posOffset>
            </wp:positionV>
            <wp:extent cx="976630" cy="1146175"/>
            <wp:effectExtent l="19050" t="0" r="0" b="0"/>
            <wp:wrapNone/>
            <wp:docPr id="24" name="Image 17" descr="stock-illustration-10014083-lumber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ock-illustration-10014083-lumberjac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46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112395</wp:posOffset>
            </wp:positionV>
            <wp:extent cx="1127125" cy="1118870"/>
            <wp:effectExtent l="19050" t="0" r="0" b="0"/>
            <wp:wrapNone/>
            <wp:docPr id="20" name="Image 12" descr="1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7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18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Refrain : </w:t>
      </w:r>
    </w:p>
    <w:p w:rsidR="00C13874" w:rsidRPr="001256AC" w:rsidRDefault="00C13874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eastAsia="Gulim" w:hAnsi="Arial" w:cs="Arial"/>
          <w:color w:val="000000" w:themeColor="text1"/>
          <w:sz w:val="24"/>
          <w:szCs w:val="24"/>
        </w:rPr>
      </w:pPr>
      <w:proofErr w:type="spellStart"/>
      <w:r w:rsidRPr="00125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Pépette</w:t>
      </w:r>
      <w:proofErr w:type="spellEnd"/>
      <w:r w:rsidRPr="00125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est un chat</w:t>
      </w:r>
      <w:r w:rsidRPr="001256AC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1256A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Qui mange n’importe quoi</w:t>
      </w:r>
      <w:r w:rsidRPr="001256A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Un drôle de matou</w:t>
      </w:r>
      <w:r w:rsidRPr="001256A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Qui mange un peu de tout</w:t>
      </w:r>
      <w:r w:rsidRPr="001256AC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Il passait son temps,</w:t>
      </w:r>
      <w:r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C’est épouvantable</w:t>
      </w:r>
      <w:proofErr w:type="gramStart"/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aiguiser ses dents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Pour passer à table</w:t>
      </w:r>
      <w:r w:rsidRPr="001256AC">
        <w:rPr>
          <w:color w:val="000000" w:themeColor="text1"/>
          <w:sz w:val="24"/>
          <w:szCs w:val="24"/>
        </w:rPr>
        <w:t xml:space="preserve"> 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ne croisait jamais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proofErr w:type="spellStart"/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Pépette</w:t>
      </w:r>
      <w:proofErr w:type="spellEnd"/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le ventre vide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Car toujours il réclamait</w:t>
      </w:r>
      <w:r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quoi se remplir le bide.</w:t>
      </w: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256A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5440045</wp:posOffset>
            </wp:positionH>
            <wp:positionV relativeFrom="paragraph">
              <wp:posOffset>61595</wp:posOffset>
            </wp:positionV>
            <wp:extent cx="1179195" cy="1241425"/>
            <wp:effectExtent l="19050" t="0" r="1905" b="0"/>
            <wp:wrapNone/>
            <wp:docPr id="31" name="Image 24" descr="sergent-instructeur-9545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rgent-instructeur-954577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41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5615940</wp:posOffset>
            </wp:positionV>
            <wp:extent cx="4175760" cy="4175760"/>
            <wp:effectExtent l="19050" t="0" r="0" b="0"/>
            <wp:wrapNone/>
            <wp:docPr id="18" name="Image 13" descr="tire-bouchon-buis-tonn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re-bouchon-buis-tonneau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4512405</wp:posOffset>
            </wp:positionH>
            <wp:positionV relativeFrom="paragraph">
              <wp:posOffset>405120</wp:posOffset>
            </wp:positionV>
            <wp:extent cx="847422" cy="682388"/>
            <wp:effectExtent l="19050" t="0" r="0" b="0"/>
            <wp:wrapNone/>
            <wp:docPr id="32" name="Image 23" descr="cartable-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able-seu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22" cy="68238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Avec un dictionnaire, un tire-bouchon,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pack de bière, un bûcheron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la poussière, et des boulons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légionnaire et mon polochon.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4824095</wp:posOffset>
            </wp:positionV>
            <wp:extent cx="5810250" cy="4573905"/>
            <wp:effectExtent l="19050" t="0" r="0" b="0"/>
            <wp:wrapNone/>
            <wp:docPr id="14" name="Image 8" descr="G_534795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_534795_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573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Refrain</w:t>
      </w:r>
    </w:p>
    <w:p w:rsidR="00C13874" w:rsidRPr="001256AC" w:rsidRDefault="00C13874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eastAsia="Gulim" w:hAnsi="Arial" w:cs="Arial"/>
          <w:color w:val="000000" w:themeColor="text1"/>
          <w:sz w:val="24"/>
          <w:szCs w:val="24"/>
        </w:rPr>
      </w:pP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51757</wp:posOffset>
            </wp:positionV>
            <wp:extent cx="649690" cy="914400"/>
            <wp:effectExtent l="19050" t="0" r="0" b="0"/>
            <wp:wrapNone/>
            <wp:docPr id="33" name="Image 26" descr="coloriage-monstres-contre-aliens-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oloriage-monstres-contre-aliens-85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Mais un soir de nouba</w:t>
      </w:r>
    </w:p>
    <w:p w:rsidR="00C13874" w:rsidRPr="001256AC" w:rsidRDefault="00E92449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1063625</wp:posOffset>
            </wp:positionV>
            <wp:extent cx="635635" cy="641350"/>
            <wp:effectExtent l="19050" t="0" r="0" b="0"/>
            <wp:wrapNone/>
            <wp:docPr id="37" name="Image 30" descr="trigano-toboggan-2-63-m-de-gl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igano-toboggan-2-63-m-de-gliss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1814195</wp:posOffset>
            </wp:positionV>
            <wp:extent cx="799465" cy="805180"/>
            <wp:effectExtent l="19050" t="0" r="635" b="0"/>
            <wp:wrapNone/>
            <wp:docPr id="39" name="Image 32" descr="fiction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ction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05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4531243</wp:posOffset>
            </wp:positionH>
            <wp:positionV relativeFrom="paragraph">
              <wp:posOffset>1964605</wp:posOffset>
            </wp:positionV>
            <wp:extent cx="947401" cy="627797"/>
            <wp:effectExtent l="19050" t="0" r="5099" b="0"/>
            <wp:wrapNone/>
            <wp:docPr id="40" name="Image 31" descr="Bac---sable_22-02-2012-4-0-33_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c---sable_22-02-2012-4-0-33_43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01" cy="6277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4604871</wp:posOffset>
            </wp:positionH>
            <wp:positionV relativeFrom="paragraph">
              <wp:posOffset>12975</wp:posOffset>
            </wp:positionV>
            <wp:extent cx="881703" cy="559558"/>
            <wp:effectExtent l="19050" t="0" r="0" b="0"/>
            <wp:wrapNone/>
            <wp:docPr id="36" name="Image 27" descr="etable-lo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table-logemen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03" cy="5595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6AC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4444166</wp:posOffset>
            </wp:positionH>
            <wp:positionV relativeFrom="paragraph">
              <wp:posOffset>790897</wp:posOffset>
            </wp:positionV>
            <wp:extent cx="1031828" cy="1023582"/>
            <wp:effectExtent l="19050" t="0" r="0" b="0"/>
            <wp:wrapNone/>
            <wp:docPr id="34" name="Imag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0235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Pépette</w:t>
      </w:r>
      <w:proofErr w:type="spellEnd"/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forcé</w:t>
      </w:r>
      <w:r w:rsidRPr="001256AC">
        <w:rPr>
          <w:color w:val="000000" w:themeColor="text1"/>
          <w:sz w:val="24"/>
          <w:szCs w:val="24"/>
        </w:rPr>
        <w:t xml:space="preserve"> 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Pr="001256A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3599815</wp:posOffset>
            </wp:positionV>
            <wp:extent cx="3284220" cy="3888105"/>
            <wp:effectExtent l="19050" t="0" r="0" b="0"/>
            <wp:wrapNone/>
            <wp:docPr id="22" name="Image 16" descr="stock-illustration-10014083-lumber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ck-illustration-10014083-lumberjack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888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retrouva le chat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 bidon percé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 le petit trou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pouvait voir sortir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Tout ce que le matou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Avait pu engloutir</w:t>
      </w:r>
      <w:r w:rsidR="00C13874" w:rsidRPr="001256AC">
        <w:rPr>
          <w:color w:val="000000" w:themeColor="text1"/>
          <w:sz w:val="24"/>
          <w:szCs w:val="24"/>
        </w:rPr>
        <w:t xml:space="preserve"> 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 y avait </w:t>
      </w:r>
      <w:proofErr w:type="gramStart"/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 cartable, un sergent,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Une étable, un président,</w:t>
      </w:r>
      <w:r w:rsidRPr="001256AC">
        <w:rPr>
          <w:color w:val="000000" w:themeColor="text1"/>
          <w:sz w:val="24"/>
          <w:szCs w:val="24"/>
        </w:rPr>
        <w:t xml:space="preserve"> </w:t>
      </w:r>
      <w:r w:rsidRPr="001256A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5111750</wp:posOffset>
            </wp:positionV>
            <wp:extent cx="4219575" cy="4219575"/>
            <wp:effectExtent l="19050" t="0" r="9525" b="0"/>
            <wp:wrapNone/>
            <wp:docPr id="35" name="Image 28" descr="trigano-toboggan-2-63-m-de-gl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rigano-toboggan-2-63-m-de-gliss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Mon portable, un toboggan,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 bac à sable et D’Artagnan.</w:t>
      </w:r>
      <w:r w:rsidR="00C13874" w:rsidRPr="001256A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color w:val="000000" w:themeColor="text1"/>
          <w:sz w:val="24"/>
          <w:szCs w:val="24"/>
        </w:rPr>
        <w:br/>
      </w:r>
      <w:r w:rsidR="00C13874" w:rsidRPr="001256AC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Refrain </w:t>
      </w:r>
    </w:p>
    <w:p w:rsidR="00C13874" w:rsidRPr="001256AC" w:rsidRDefault="00C13874" w:rsidP="00C13874">
      <w:pPr>
        <w:pBdr>
          <w:top w:val="single" w:sz="4" w:space="18" w:color="auto"/>
          <w:left w:val="single" w:sz="4" w:space="29" w:color="auto"/>
          <w:bottom w:val="single" w:sz="4" w:space="0" w:color="auto"/>
          <w:right w:val="single" w:sz="4" w:space="4" w:color="auto"/>
        </w:pBdr>
        <w:jc w:val="center"/>
        <w:rPr>
          <w:rFonts w:ascii="Arial" w:eastAsia="Gulim" w:hAnsi="Arial" w:cs="Arial"/>
          <w:color w:val="000000" w:themeColor="text1"/>
          <w:sz w:val="28"/>
          <w:szCs w:val="28"/>
        </w:rPr>
      </w:pPr>
    </w:p>
    <w:p w:rsidR="00C164CA" w:rsidRPr="001256AC" w:rsidRDefault="00C164CA">
      <w:pPr>
        <w:rPr>
          <w:color w:val="000000" w:themeColor="text1"/>
        </w:rPr>
      </w:pPr>
    </w:p>
    <w:sectPr w:rsidR="00C164CA" w:rsidRPr="001256AC" w:rsidSect="00153650">
      <w:pgSz w:w="11906" w:h="16838"/>
      <w:pgMar w:top="284" w:right="566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13874"/>
    <w:rsid w:val="001256AC"/>
    <w:rsid w:val="00161282"/>
    <w:rsid w:val="0062222F"/>
    <w:rsid w:val="00C13874"/>
    <w:rsid w:val="00C138E1"/>
    <w:rsid w:val="00C164CA"/>
    <w:rsid w:val="00E92449"/>
    <w:rsid w:val="00E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13874"/>
  </w:style>
  <w:style w:type="paragraph" w:styleId="Textedebulles">
    <w:name w:val="Balloon Text"/>
    <w:basedOn w:val="Normal"/>
    <w:link w:val="TextedebullesCar"/>
    <w:uiPriority w:val="99"/>
    <w:semiHidden/>
    <w:unhideWhenUsed/>
    <w:rsid w:val="00C13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8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08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cp:lastPrinted>2016-04-07T14:11:00Z</cp:lastPrinted>
  <dcterms:created xsi:type="dcterms:W3CDTF">2016-04-07T21:35:00Z</dcterms:created>
  <dcterms:modified xsi:type="dcterms:W3CDTF">2016-04-07T21:35:00Z</dcterms:modified>
</cp:coreProperties>
</file>